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11" w:rsidRPr="00412411" w:rsidRDefault="00412411" w:rsidP="00412411">
      <w:pPr>
        <w:jc w:val="center"/>
        <w:rPr>
          <w:rFonts w:ascii="Verdana" w:hAnsi="Verdana"/>
          <w:b/>
          <w:sz w:val="40"/>
          <w:szCs w:val="40"/>
          <w:lang w:val="en-US"/>
        </w:rPr>
      </w:pPr>
      <w:r w:rsidRPr="00412411">
        <w:rPr>
          <w:rFonts w:ascii="Verdana" w:hAnsi="Verdana"/>
          <w:b/>
          <w:sz w:val="40"/>
          <w:szCs w:val="40"/>
          <w:lang w:val="en-US"/>
        </w:rPr>
        <w:t>Olympic Jazz Contest 2023</w:t>
      </w:r>
    </w:p>
    <w:p w:rsidR="00412411" w:rsidRPr="00412411" w:rsidRDefault="00412411" w:rsidP="00412411">
      <w:pPr>
        <w:jc w:val="center"/>
        <w:rPr>
          <w:rFonts w:ascii="Verdana" w:hAnsi="Verdana"/>
          <w:b/>
          <w:sz w:val="32"/>
          <w:szCs w:val="32"/>
          <w:lang w:val="en-US"/>
        </w:rPr>
      </w:pPr>
      <w:r w:rsidRPr="00412411">
        <w:rPr>
          <w:rFonts w:ascii="Verdana" w:hAnsi="Verdana"/>
          <w:b/>
          <w:sz w:val="32"/>
          <w:szCs w:val="32"/>
          <w:lang w:val="en-US"/>
        </w:rPr>
        <w:t>Dedicated to the guitar</w:t>
      </w:r>
    </w:p>
    <w:p w:rsidR="00412411" w:rsidRPr="00412411" w:rsidRDefault="00412411" w:rsidP="00412411">
      <w:pPr>
        <w:rPr>
          <w:rFonts w:ascii="Verdana" w:hAnsi="Verdana"/>
          <w:sz w:val="24"/>
          <w:szCs w:val="24"/>
          <w:lang w:val="en-US"/>
        </w:rPr>
      </w:pPr>
    </w:p>
    <w:p w:rsidR="00412411" w:rsidRPr="00412411" w:rsidRDefault="00412411" w:rsidP="00412411">
      <w:pPr>
        <w:rPr>
          <w:rFonts w:ascii="Verdana" w:hAnsi="Verdana"/>
          <w:sz w:val="24"/>
          <w:szCs w:val="24"/>
          <w:lang w:val="en-US"/>
        </w:rPr>
      </w:pPr>
      <w:r w:rsidRPr="00412411">
        <w:rPr>
          <w:rFonts w:ascii="Verdana" w:hAnsi="Verdana"/>
          <w:sz w:val="24"/>
          <w:szCs w:val="24"/>
          <w:lang w:val="en-US"/>
        </w:rPr>
        <w:t xml:space="preserve">Now in its third edition, the </w:t>
      </w:r>
      <w:proofErr w:type="spellStart"/>
      <w:r w:rsidRPr="00412411">
        <w:rPr>
          <w:rFonts w:ascii="Verdana" w:hAnsi="Verdana"/>
          <w:sz w:val="24"/>
          <w:szCs w:val="24"/>
          <w:lang w:val="en-US"/>
        </w:rPr>
        <w:t>Olimpico</w:t>
      </w:r>
      <w:proofErr w:type="spellEnd"/>
      <w:r w:rsidRPr="00412411">
        <w:rPr>
          <w:rFonts w:ascii="Verdana" w:hAnsi="Verdana"/>
          <w:sz w:val="24"/>
          <w:szCs w:val="24"/>
          <w:lang w:val="en-US"/>
        </w:rPr>
        <w:t xml:space="preserve"> Jazz Contest is this year dedicated to guitarists, in memory and honor of some crucial figures in the history of jazz guitar, which in 1923 marks the centenary of its birth: Wes Montgomery, Barney </w:t>
      </w:r>
      <w:proofErr w:type="spellStart"/>
      <w:r w:rsidRPr="00412411">
        <w:rPr>
          <w:rFonts w:ascii="Verdana" w:hAnsi="Verdana"/>
          <w:sz w:val="24"/>
          <w:szCs w:val="24"/>
          <w:lang w:val="en-US"/>
        </w:rPr>
        <w:t>Kessel</w:t>
      </w:r>
      <w:proofErr w:type="spellEnd"/>
      <w:r w:rsidRPr="00412411">
        <w:rPr>
          <w:rFonts w:ascii="Verdana" w:hAnsi="Verdana"/>
          <w:sz w:val="24"/>
          <w:szCs w:val="24"/>
          <w:lang w:val="en-US"/>
        </w:rPr>
        <w:t xml:space="preserve">, Chuck Wayne and Remo </w:t>
      </w:r>
      <w:proofErr w:type="spellStart"/>
      <w:r w:rsidRPr="00412411">
        <w:rPr>
          <w:rFonts w:ascii="Verdana" w:hAnsi="Verdana"/>
          <w:sz w:val="24"/>
          <w:szCs w:val="24"/>
          <w:lang w:val="en-US"/>
        </w:rPr>
        <w:t>Palmieri</w:t>
      </w:r>
      <w:proofErr w:type="spellEnd"/>
      <w:r w:rsidRPr="00412411">
        <w:rPr>
          <w:rFonts w:ascii="Verdana" w:hAnsi="Verdana"/>
          <w:sz w:val="24"/>
          <w:szCs w:val="24"/>
          <w:lang w:val="en-US"/>
        </w:rPr>
        <w:t xml:space="preserve">. </w:t>
      </w:r>
    </w:p>
    <w:p w:rsidR="00412411" w:rsidRPr="00412411" w:rsidRDefault="00412411" w:rsidP="00412411">
      <w:pPr>
        <w:rPr>
          <w:rFonts w:ascii="Verdana" w:hAnsi="Verdana"/>
          <w:sz w:val="24"/>
          <w:szCs w:val="24"/>
          <w:lang w:val="en-US"/>
        </w:rPr>
      </w:pPr>
      <w:r w:rsidRPr="00412411">
        <w:rPr>
          <w:rFonts w:ascii="Verdana" w:hAnsi="Verdana"/>
          <w:sz w:val="24"/>
          <w:szCs w:val="24"/>
          <w:lang w:val="en-US"/>
        </w:rPr>
        <w:t xml:space="preserve">The music competition is reserved for young soloists, belonging to the European Union, who express themselves in the languages of jazz. In the opening evenings of the XXVII edition of "New Conversations - Vicenza Jazz", next May, the main prize of the OJC 2023 will be awarded to the </w:t>
      </w:r>
      <w:r w:rsidRPr="00412411">
        <w:rPr>
          <w:rFonts w:ascii="Verdana" w:hAnsi="Verdana"/>
          <w:b/>
          <w:sz w:val="24"/>
          <w:szCs w:val="24"/>
          <w:lang w:val="en-US"/>
        </w:rPr>
        <w:t>Best Soloist</w:t>
      </w:r>
      <w:r w:rsidRPr="00412411">
        <w:rPr>
          <w:rFonts w:ascii="Verdana" w:hAnsi="Verdana"/>
          <w:sz w:val="24"/>
          <w:szCs w:val="24"/>
          <w:lang w:val="en-US"/>
        </w:rPr>
        <w:t xml:space="preserve">, offered by the main sponsor </w:t>
      </w:r>
      <w:proofErr w:type="spellStart"/>
      <w:r w:rsidRPr="00412411">
        <w:rPr>
          <w:rFonts w:ascii="Verdana" w:hAnsi="Verdana"/>
          <w:sz w:val="24"/>
          <w:szCs w:val="24"/>
          <w:lang w:val="en-US"/>
        </w:rPr>
        <w:t>Trivellato</w:t>
      </w:r>
      <w:proofErr w:type="spellEnd"/>
      <w:r w:rsidRPr="00412411">
        <w:rPr>
          <w:rFonts w:ascii="Verdana" w:hAnsi="Verdana"/>
          <w:sz w:val="24"/>
          <w:szCs w:val="24"/>
          <w:lang w:val="en-US"/>
        </w:rPr>
        <w:t>.</w:t>
      </w:r>
    </w:p>
    <w:p w:rsidR="00412411" w:rsidRPr="00412411" w:rsidRDefault="00412411" w:rsidP="00412411">
      <w:pPr>
        <w:rPr>
          <w:rFonts w:ascii="Verdana" w:hAnsi="Verdana"/>
          <w:sz w:val="24"/>
          <w:szCs w:val="24"/>
          <w:lang w:val="en-US"/>
        </w:rPr>
      </w:pPr>
      <w:r w:rsidRPr="00412411">
        <w:rPr>
          <w:rFonts w:ascii="Verdana" w:hAnsi="Verdana"/>
          <w:sz w:val="24"/>
          <w:szCs w:val="24"/>
          <w:lang w:val="en-US"/>
        </w:rPr>
        <w:t xml:space="preserve">The competition also confirms the </w:t>
      </w:r>
      <w:r w:rsidRPr="00412411">
        <w:rPr>
          <w:rFonts w:ascii="Verdana" w:hAnsi="Verdana"/>
          <w:b/>
          <w:sz w:val="24"/>
          <w:szCs w:val="24"/>
          <w:lang w:val="en-US"/>
        </w:rPr>
        <w:t xml:space="preserve">Marco </w:t>
      </w:r>
      <w:proofErr w:type="spellStart"/>
      <w:r w:rsidRPr="00412411">
        <w:rPr>
          <w:rFonts w:ascii="Verdana" w:hAnsi="Verdana"/>
          <w:b/>
          <w:sz w:val="24"/>
          <w:szCs w:val="24"/>
          <w:lang w:val="en-US"/>
        </w:rPr>
        <w:t>Birro</w:t>
      </w:r>
      <w:proofErr w:type="spellEnd"/>
      <w:r w:rsidRPr="00412411">
        <w:rPr>
          <w:rFonts w:ascii="Verdana" w:hAnsi="Verdana"/>
          <w:b/>
          <w:sz w:val="24"/>
          <w:szCs w:val="24"/>
          <w:lang w:val="en-US"/>
        </w:rPr>
        <w:t xml:space="preserve"> Prize</w:t>
      </w:r>
      <w:r w:rsidRPr="00412411">
        <w:rPr>
          <w:rFonts w:ascii="Verdana" w:hAnsi="Verdana"/>
          <w:sz w:val="24"/>
          <w:szCs w:val="24"/>
          <w:lang w:val="en-US"/>
        </w:rPr>
        <w:t xml:space="preserve">, reserved for the best original composition and the Special Prize </w:t>
      </w:r>
      <w:r w:rsidRPr="00412411">
        <w:rPr>
          <w:rFonts w:ascii="Verdana" w:hAnsi="Verdana"/>
          <w:b/>
          <w:sz w:val="24"/>
          <w:szCs w:val="24"/>
          <w:lang w:val="en-US"/>
        </w:rPr>
        <w:t xml:space="preserve">Brutal Jazz </w:t>
      </w:r>
      <w:proofErr w:type="spellStart"/>
      <w:r w:rsidRPr="00412411">
        <w:rPr>
          <w:rFonts w:ascii="Verdana" w:hAnsi="Verdana"/>
          <w:b/>
          <w:sz w:val="24"/>
          <w:szCs w:val="24"/>
          <w:lang w:val="en-US"/>
        </w:rPr>
        <w:t>REvolution</w:t>
      </w:r>
      <w:proofErr w:type="spellEnd"/>
      <w:r w:rsidRPr="00412411">
        <w:rPr>
          <w:rFonts w:ascii="Verdana" w:hAnsi="Verdana"/>
          <w:sz w:val="24"/>
          <w:szCs w:val="24"/>
          <w:lang w:val="en-US"/>
        </w:rPr>
        <w:t xml:space="preserve">, dedicated to those among the subscribers who use modern technologies at the service of music - live electronics, loops and effects.  This latest award is offered by </w:t>
      </w:r>
      <w:r w:rsidRPr="00412411">
        <w:rPr>
          <w:rFonts w:ascii="Verdana" w:hAnsi="Verdana"/>
          <w:b/>
          <w:sz w:val="24"/>
          <w:szCs w:val="24"/>
          <w:lang w:val="en-US"/>
        </w:rPr>
        <w:t>Brutal Agency</w:t>
      </w:r>
      <w:r w:rsidRPr="00412411">
        <w:rPr>
          <w:rFonts w:ascii="Verdana" w:hAnsi="Verdana"/>
          <w:sz w:val="24"/>
          <w:szCs w:val="24"/>
          <w:lang w:val="en-US"/>
        </w:rPr>
        <w:t xml:space="preserve">, communication partner of </w:t>
      </w:r>
      <w:proofErr w:type="spellStart"/>
      <w:r w:rsidRPr="00412411">
        <w:rPr>
          <w:rFonts w:ascii="Verdana" w:hAnsi="Verdana"/>
          <w:sz w:val="24"/>
          <w:szCs w:val="24"/>
          <w:lang w:val="en-US"/>
        </w:rPr>
        <w:t>Olimpico</w:t>
      </w:r>
      <w:proofErr w:type="spellEnd"/>
      <w:r w:rsidRPr="00412411">
        <w:rPr>
          <w:rFonts w:ascii="Verdana" w:hAnsi="Verdana"/>
          <w:sz w:val="24"/>
          <w:szCs w:val="24"/>
          <w:lang w:val="en-US"/>
        </w:rPr>
        <w:t xml:space="preserve"> Jazz Contest and the festival New Conversations Vicenza Jazz.</w:t>
      </w:r>
    </w:p>
    <w:p w:rsidR="00412411" w:rsidRPr="00412411" w:rsidRDefault="00412411" w:rsidP="00412411">
      <w:pPr>
        <w:rPr>
          <w:rFonts w:ascii="Verdana" w:hAnsi="Verdana"/>
          <w:sz w:val="24"/>
          <w:szCs w:val="24"/>
          <w:lang w:val="en-US"/>
        </w:rPr>
      </w:pPr>
      <w:r w:rsidRPr="00412411">
        <w:rPr>
          <w:rFonts w:ascii="Verdana" w:hAnsi="Verdana"/>
          <w:sz w:val="24"/>
          <w:szCs w:val="24"/>
          <w:lang w:val="en-US"/>
        </w:rPr>
        <w:t xml:space="preserve">These are the stages of the contest: after a first selection by a jury of experts, the chosen ones will arrive at the two final appointments: the semi-final of </w:t>
      </w:r>
      <w:r w:rsidRPr="00412411">
        <w:rPr>
          <w:rFonts w:ascii="Verdana" w:hAnsi="Verdana"/>
          <w:b/>
          <w:sz w:val="24"/>
          <w:szCs w:val="24"/>
          <w:lang w:val="en-US"/>
        </w:rPr>
        <w:t>May 10</w:t>
      </w:r>
      <w:r>
        <w:rPr>
          <w:rFonts w:ascii="Verdana" w:hAnsi="Verdana"/>
          <w:b/>
          <w:sz w:val="24"/>
          <w:szCs w:val="24"/>
          <w:lang w:val="en-US"/>
        </w:rPr>
        <w:t>,2023</w:t>
      </w:r>
      <w:r w:rsidRPr="00412411">
        <w:rPr>
          <w:rFonts w:ascii="Verdana" w:hAnsi="Verdana"/>
          <w:sz w:val="24"/>
          <w:szCs w:val="24"/>
          <w:lang w:val="en-US"/>
        </w:rPr>
        <w:t xml:space="preserve"> and the final on </w:t>
      </w:r>
      <w:r w:rsidRPr="00412411">
        <w:rPr>
          <w:rFonts w:ascii="Verdana" w:hAnsi="Verdana"/>
          <w:b/>
          <w:sz w:val="24"/>
          <w:szCs w:val="24"/>
          <w:lang w:val="en-US"/>
        </w:rPr>
        <w:t>May 11, 2023</w:t>
      </w:r>
      <w:r w:rsidRPr="00412411">
        <w:rPr>
          <w:rFonts w:ascii="Verdana" w:hAnsi="Verdana"/>
          <w:sz w:val="24"/>
          <w:szCs w:val="24"/>
          <w:lang w:val="en-US"/>
        </w:rPr>
        <w:t xml:space="preserve">, both as a prologue of the festival </w:t>
      </w:r>
      <w:r w:rsidRPr="00412411">
        <w:rPr>
          <w:rFonts w:ascii="Verdana" w:hAnsi="Verdana"/>
          <w:b/>
          <w:sz w:val="24"/>
          <w:szCs w:val="24"/>
          <w:lang w:val="en-US"/>
        </w:rPr>
        <w:t>New Conversations Vicenza Jazz 2023</w:t>
      </w:r>
      <w:r w:rsidRPr="00412411">
        <w:rPr>
          <w:rFonts w:ascii="Verdana" w:hAnsi="Verdana"/>
          <w:sz w:val="24"/>
          <w:szCs w:val="24"/>
          <w:lang w:val="en-US"/>
        </w:rPr>
        <w:t xml:space="preserve">, </w:t>
      </w:r>
      <w:r>
        <w:rPr>
          <w:rFonts w:ascii="Verdana" w:hAnsi="Verdana"/>
          <w:sz w:val="24"/>
          <w:szCs w:val="24"/>
          <w:lang w:val="en-US"/>
        </w:rPr>
        <w:t>(</w:t>
      </w:r>
      <w:r w:rsidRPr="00412411">
        <w:rPr>
          <w:rFonts w:ascii="Verdana" w:hAnsi="Verdana"/>
          <w:i/>
          <w:sz w:val="24"/>
          <w:szCs w:val="24"/>
          <w:lang w:val="en-US"/>
        </w:rPr>
        <w:t>the places that will be subsequently indicated</w:t>
      </w:r>
      <w:r>
        <w:rPr>
          <w:rFonts w:ascii="Verdana" w:hAnsi="Verdana"/>
          <w:sz w:val="24"/>
          <w:szCs w:val="24"/>
          <w:lang w:val="en-US"/>
        </w:rPr>
        <w:t>)</w:t>
      </w:r>
      <w:r w:rsidRPr="00412411">
        <w:rPr>
          <w:rFonts w:ascii="Verdana" w:hAnsi="Verdana"/>
          <w:sz w:val="24"/>
          <w:szCs w:val="24"/>
          <w:lang w:val="en-US"/>
        </w:rPr>
        <w:t xml:space="preserve">. Here a high-profile artistic jury, </w:t>
      </w:r>
      <w:r>
        <w:rPr>
          <w:rFonts w:ascii="Verdana" w:hAnsi="Verdana"/>
          <w:sz w:val="24"/>
          <w:szCs w:val="24"/>
          <w:lang w:val="en-US"/>
        </w:rPr>
        <w:t>with</w:t>
      </w:r>
      <w:r w:rsidRPr="00412411">
        <w:rPr>
          <w:rFonts w:ascii="Verdana" w:hAnsi="Verdana"/>
          <w:sz w:val="24"/>
          <w:szCs w:val="24"/>
          <w:lang w:val="en-US"/>
        </w:rPr>
        <w:t xml:space="preserve"> the pre</w:t>
      </w:r>
      <w:r>
        <w:rPr>
          <w:rFonts w:ascii="Verdana" w:hAnsi="Verdana"/>
          <w:sz w:val="24"/>
          <w:szCs w:val="24"/>
          <w:lang w:val="en-US"/>
        </w:rPr>
        <w:t>sence of an international artis</w:t>
      </w:r>
      <w:r w:rsidRPr="00412411">
        <w:rPr>
          <w:rFonts w:ascii="Verdana" w:hAnsi="Verdana"/>
          <w:sz w:val="24"/>
          <w:szCs w:val="24"/>
          <w:lang w:val="en-US"/>
        </w:rPr>
        <w:t>t, will proclaim the results of the Contest. The names of the jurors, as well as the special guest of the final phase, will be announced by the presentation of the program of Vicenza Jazz 2023.</w:t>
      </w:r>
    </w:p>
    <w:p w:rsidR="00412411" w:rsidRPr="00412411" w:rsidRDefault="00412411" w:rsidP="00412411">
      <w:pPr>
        <w:rPr>
          <w:rFonts w:ascii="Verdana" w:hAnsi="Verdana"/>
          <w:sz w:val="24"/>
          <w:szCs w:val="24"/>
          <w:lang w:val="en-US"/>
        </w:rPr>
      </w:pPr>
      <w:r w:rsidRPr="00412411">
        <w:rPr>
          <w:rFonts w:ascii="Verdana" w:hAnsi="Verdana"/>
          <w:sz w:val="24"/>
          <w:szCs w:val="24"/>
          <w:lang w:val="en-US"/>
        </w:rPr>
        <w:t xml:space="preserve">Competitors can register - in the dedicated section - on the website www.vicenzajazz.org; </w:t>
      </w:r>
      <w:r w:rsidRPr="00412411">
        <w:rPr>
          <w:rFonts w:ascii="Verdana" w:hAnsi="Verdana"/>
          <w:b/>
          <w:sz w:val="24"/>
          <w:szCs w:val="24"/>
          <w:lang w:val="en-US"/>
        </w:rPr>
        <w:t>registrations</w:t>
      </w:r>
      <w:r w:rsidRPr="00412411">
        <w:rPr>
          <w:rFonts w:ascii="Verdana" w:hAnsi="Verdana"/>
          <w:sz w:val="24"/>
          <w:szCs w:val="24"/>
          <w:lang w:val="en-US"/>
        </w:rPr>
        <w:t xml:space="preserve"> (free) will be </w:t>
      </w:r>
      <w:r w:rsidRPr="00412411">
        <w:rPr>
          <w:rFonts w:ascii="Verdana" w:hAnsi="Verdana"/>
          <w:b/>
          <w:sz w:val="24"/>
          <w:szCs w:val="24"/>
          <w:lang w:val="en-US"/>
        </w:rPr>
        <w:t>open until February 28, 2023</w:t>
      </w:r>
      <w:r w:rsidRPr="00412411">
        <w:rPr>
          <w:rFonts w:ascii="Verdana" w:hAnsi="Verdana"/>
          <w:sz w:val="24"/>
          <w:szCs w:val="24"/>
          <w:lang w:val="en-US"/>
        </w:rPr>
        <w:t>.</w:t>
      </w:r>
    </w:p>
    <w:p w:rsidR="007107AE" w:rsidRPr="00412411" w:rsidRDefault="00412411" w:rsidP="00412411">
      <w:pPr>
        <w:rPr>
          <w:rFonts w:ascii="Verdana" w:hAnsi="Verdana"/>
          <w:sz w:val="24"/>
          <w:szCs w:val="24"/>
          <w:lang w:val="en-US"/>
        </w:rPr>
      </w:pPr>
      <w:r w:rsidRPr="00412411">
        <w:rPr>
          <w:rFonts w:ascii="Verdana" w:hAnsi="Verdana"/>
          <w:sz w:val="24"/>
          <w:szCs w:val="24"/>
          <w:lang w:val="en-US"/>
        </w:rPr>
        <w:t>The procedures and the conduct of the competition are available in the notice that can be downloaded from the site itself.</w:t>
      </w:r>
    </w:p>
    <w:sectPr w:rsidR="007107AE" w:rsidRPr="00412411" w:rsidSect="004570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2411"/>
    <w:rsid w:val="002E485B"/>
    <w:rsid w:val="00412411"/>
    <w:rsid w:val="004570E3"/>
    <w:rsid w:val="005319A9"/>
    <w:rsid w:val="00866A62"/>
    <w:rsid w:val="00A218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0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2022-12-19T15:00:00Z</dcterms:created>
  <dcterms:modified xsi:type="dcterms:W3CDTF">2022-12-19T15:08:00Z</dcterms:modified>
</cp:coreProperties>
</file>